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00CB" w14:textId="77777777" w:rsidR="00AB22A7" w:rsidRDefault="00AB22A7"/>
    <w:p w14:paraId="0DF87F66" w14:textId="6223A324" w:rsidR="007B1531" w:rsidRDefault="007B1531" w:rsidP="007B1531">
      <w:pPr>
        <w:pStyle w:val="NoSpacing"/>
        <w:jc w:val="center"/>
        <w:rPr>
          <w:b/>
          <w:bCs/>
        </w:rPr>
      </w:pPr>
      <w:r>
        <w:rPr>
          <w:noProof/>
        </w:rPr>
        <w:drawing>
          <wp:inline distT="0" distB="0" distL="0" distR="0" wp14:anchorId="6897432A" wp14:editId="355D94D6">
            <wp:extent cx="2400300" cy="1104900"/>
            <wp:effectExtent l="0" t="0" r="0" b="0"/>
            <wp:docPr id="1" name="Picture 1" descr="http://www.newyorkseniorsoftball.com/var/m_2/28/28e/42399/764965-720320-NYSSA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yorkseniorsoftball.com/var/m_2/28/28e/42399/764965-720320-NYSSA_Logo_201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inline>
        </w:drawing>
      </w:r>
    </w:p>
    <w:p w14:paraId="129D3618" w14:textId="77777777" w:rsidR="001E0785" w:rsidRDefault="001E0785" w:rsidP="007B1531">
      <w:pPr>
        <w:spacing w:after="120"/>
        <w:jc w:val="center"/>
        <w:rPr>
          <w:rFonts w:ascii="Arial" w:hAnsi="Arial" w:cs="Arial"/>
          <w:sz w:val="24"/>
          <w:szCs w:val="24"/>
        </w:rPr>
      </w:pPr>
    </w:p>
    <w:p w14:paraId="57E722F6" w14:textId="77777777" w:rsidR="001E0785" w:rsidRDefault="001E0785" w:rsidP="001E0785">
      <w:pPr>
        <w:spacing w:after="120"/>
        <w:jc w:val="center"/>
        <w:rPr>
          <w:rFonts w:ascii="Arial" w:hAnsi="Arial" w:cs="Arial"/>
          <w:b/>
          <w:bCs/>
          <w:sz w:val="24"/>
          <w:szCs w:val="24"/>
        </w:rPr>
      </w:pPr>
      <w:r>
        <w:rPr>
          <w:rFonts w:ascii="Arial" w:hAnsi="Arial" w:cs="Arial"/>
          <w:sz w:val="24"/>
          <w:szCs w:val="24"/>
        </w:rPr>
        <w:t>Minutes of the Executive Board Meeting</w:t>
      </w:r>
      <w:r>
        <w:rPr>
          <w:sz w:val="24"/>
          <w:szCs w:val="24"/>
        </w:rPr>
        <w:t xml:space="preserve"> </w:t>
      </w:r>
      <w:r>
        <w:rPr>
          <w:rFonts w:ascii="Arial" w:hAnsi="Arial" w:cs="Arial"/>
          <w:sz w:val="24"/>
          <w:szCs w:val="24"/>
        </w:rPr>
        <w:t>Thursday May 9, 2019</w:t>
      </w:r>
    </w:p>
    <w:p w14:paraId="593516F9" w14:textId="2D909E95" w:rsidR="001E0785" w:rsidRDefault="001E0785" w:rsidP="001E0785">
      <w:pPr>
        <w:pStyle w:val="NoSpacing"/>
        <w:rPr>
          <w:rFonts w:ascii="Arial" w:hAnsi="Arial" w:cs="Arial"/>
          <w:sz w:val="24"/>
          <w:szCs w:val="24"/>
        </w:rPr>
      </w:pPr>
      <w:r>
        <w:rPr>
          <w:rFonts w:ascii="Arial" w:hAnsi="Arial" w:cs="Arial"/>
          <w:sz w:val="24"/>
          <w:szCs w:val="24"/>
        </w:rPr>
        <w:t xml:space="preserve">Present: </w:t>
      </w:r>
      <w:r>
        <w:rPr>
          <w:rStyle w:val="Strong"/>
          <w:rFonts w:ascii="Arial" w:hAnsi="Arial" w:cs="Arial"/>
          <w:color w:val="666666"/>
          <w:sz w:val="24"/>
          <w:szCs w:val="24"/>
          <w:bdr w:val="none" w:sz="0" w:space="0" w:color="auto" w:frame="1"/>
        </w:rPr>
        <w:t>Joe Ditaranto</w:t>
      </w:r>
      <w:r>
        <w:rPr>
          <w:rFonts w:ascii="Arial" w:hAnsi="Arial" w:cs="Arial"/>
          <w:sz w:val="24"/>
          <w:szCs w:val="24"/>
          <w:bdr w:val="none" w:sz="0" w:space="0" w:color="auto" w:frame="1"/>
        </w:rPr>
        <w:t xml:space="preserve">, </w:t>
      </w:r>
      <w:r>
        <w:rPr>
          <w:rFonts w:ascii="Arial" w:hAnsi="Arial" w:cs="Arial"/>
          <w:sz w:val="24"/>
          <w:szCs w:val="24"/>
        </w:rPr>
        <w:t>Commissioner, </w:t>
      </w:r>
      <w:r>
        <w:rPr>
          <w:rFonts w:ascii="Arial" w:hAnsi="Arial" w:cs="Arial"/>
          <w:b/>
          <w:bCs/>
          <w:sz w:val="24"/>
          <w:szCs w:val="24"/>
        </w:rPr>
        <w:t>Joe Gavin</w:t>
      </w:r>
      <w:r>
        <w:rPr>
          <w:rFonts w:ascii="Arial" w:hAnsi="Arial" w:cs="Arial"/>
          <w:sz w:val="24"/>
          <w:szCs w:val="24"/>
        </w:rPr>
        <w:t xml:space="preserve"> Manager Cardinals, </w:t>
      </w:r>
      <w:r>
        <w:rPr>
          <w:rFonts w:ascii="Arial" w:hAnsi="Arial" w:cs="Arial"/>
          <w:b/>
          <w:bCs/>
          <w:sz w:val="24"/>
          <w:szCs w:val="24"/>
          <w:bdr w:val="none" w:sz="0" w:space="0" w:color="auto" w:frame="1"/>
        </w:rPr>
        <w:t>Frank Cecere </w:t>
      </w:r>
      <w:r>
        <w:rPr>
          <w:rFonts w:ascii="Arial" w:hAnsi="Arial" w:cs="Arial"/>
          <w:sz w:val="24"/>
          <w:szCs w:val="24"/>
        </w:rPr>
        <w:t xml:space="preserve">Manager Yankees, </w:t>
      </w:r>
      <w:r>
        <w:rPr>
          <w:rFonts w:ascii="Arial" w:hAnsi="Arial" w:cs="Arial"/>
          <w:b/>
          <w:bCs/>
          <w:sz w:val="24"/>
          <w:szCs w:val="24"/>
          <w:bdr w:val="none" w:sz="0" w:space="0" w:color="auto" w:frame="1"/>
        </w:rPr>
        <w:t>Jules Balistreri</w:t>
      </w:r>
      <w:r>
        <w:rPr>
          <w:rFonts w:ascii="Arial" w:hAnsi="Arial" w:cs="Arial"/>
          <w:sz w:val="24"/>
          <w:szCs w:val="24"/>
        </w:rPr>
        <w:t>, Executive Board Member/Treasurer, </w:t>
      </w:r>
      <w:r>
        <w:rPr>
          <w:rFonts w:ascii="Arial" w:hAnsi="Arial" w:cs="Arial"/>
          <w:b/>
          <w:bCs/>
          <w:sz w:val="24"/>
          <w:szCs w:val="24"/>
          <w:bdr w:val="none" w:sz="0" w:space="0" w:color="auto" w:frame="1"/>
        </w:rPr>
        <w:t>Jack Battaglia</w:t>
      </w:r>
      <w:r>
        <w:rPr>
          <w:rFonts w:ascii="Arial" w:hAnsi="Arial" w:cs="Arial"/>
          <w:sz w:val="24"/>
          <w:szCs w:val="24"/>
        </w:rPr>
        <w:t xml:space="preserve"> Executive Board</w:t>
      </w:r>
      <w:r>
        <w:rPr>
          <w:rFonts w:ascii="Arial" w:hAnsi="Arial" w:cs="Arial"/>
          <w:sz w:val="24"/>
          <w:szCs w:val="24"/>
        </w:rPr>
        <w:t> </w:t>
      </w:r>
      <w:r>
        <w:rPr>
          <w:rFonts w:ascii="Arial" w:hAnsi="Arial" w:cs="Arial"/>
          <w:sz w:val="24"/>
          <w:szCs w:val="24"/>
        </w:rPr>
        <w:t xml:space="preserve">Member, </w:t>
      </w:r>
      <w:r>
        <w:rPr>
          <w:rFonts w:ascii="Arial" w:hAnsi="Arial" w:cs="Arial"/>
          <w:b/>
          <w:bCs/>
          <w:sz w:val="24"/>
          <w:szCs w:val="24"/>
          <w:bdr w:val="none" w:sz="0" w:space="0" w:color="auto" w:frame="1"/>
        </w:rPr>
        <w:t>Bernie Rosen</w:t>
      </w:r>
      <w:r>
        <w:rPr>
          <w:rFonts w:ascii="Arial" w:hAnsi="Arial" w:cs="Arial"/>
          <w:sz w:val="24"/>
          <w:szCs w:val="24"/>
        </w:rPr>
        <w:t> Executive Board Member, </w:t>
      </w:r>
      <w:r>
        <w:rPr>
          <w:rFonts w:ascii="Arial" w:hAnsi="Arial" w:cs="Arial"/>
          <w:b/>
          <w:bCs/>
          <w:sz w:val="24"/>
          <w:szCs w:val="24"/>
          <w:bdr w:val="none" w:sz="0" w:space="0" w:color="auto" w:frame="1"/>
        </w:rPr>
        <w:t>Jack Bassey</w:t>
      </w:r>
      <w:r>
        <w:rPr>
          <w:rFonts w:ascii="Arial" w:hAnsi="Arial" w:cs="Arial"/>
          <w:sz w:val="24"/>
          <w:szCs w:val="24"/>
        </w:rPr>
        <w:t xml:space="preserve"> Manager Giants, </w:t>
      </w:r>
      <w:r>
        <w:rPr>
          <w:rFonts w:ascii="Arial" w:hAnsi="Arial" w:cs="Arial"/>
          <w:b/>
          <w:bCs/>
          <w:sz w:val="24"/>
          <w:szCs w:val="24"/>
          <w:bdr w:val="none" w:sz="0" w:space="0" w:color="auto" w:frame="1"/>
        </w:rPr>
        <w:t>Alan</w:t>
      </w:r>
      <w:r>
        <w:rPr>
          <w:rFonts w:ascii="Arial" w:hAnsi="Arial" w:cs="Arial"/>
          <w:b/>
          <w:bCs/>
          <w:sz w:val="24"/>
          <w:szCs w:val="24"/>
          <w:bdr w:val="none" w:sz="0" w:space="0" w:color="auto" w:frame="1"/>
        </w:rPr>
        <w:t> </w:t>
      </w:r>
      <w:r>
        <w:rPr>
          <w:rFonts w:ascii="Arial" w:hAnsi="Arial" w:cs="Arial"/>
          <w:b/>
          <w:bCs/>
          <w:sz w:val="24"/>
          <w:szCs w:val="24"/>
          <w:bdr w:val="none" w:sz="0" w:space="0" w:color="auto" w:frame="1"/>
        </w:rPr>
        <w:t>Finchley</w:t>
      </w:r>
      <w:r>
        <w:rPr>
          <w:rFonts w:ascii="Arial" w:hAnsi="Arial" w:cs="Arial"/>
          <w:sz w:val="24"/>
          <w:szCs w:val="24"/>
        </w:rPr>
        <w:t> Manager Angels/Webmaster/Recording Secretary, </w:t>
      </w:r>
      <w:r>
        <w:rPr>
          <w:rFonts w:ascii="Arial" w:hAnsi="Arial" w:cs="Arial"/>
          <w:b/>
          <w:bCs/>
          <w:sz w:val="24"/>
          <w:szCs w:val="24"/>
          <w:bdr w:val="none" w:sz="0" w:space="0" w:color="auto" w:frame="1"/>
        </w:rPr>
        <w:t>Bob Gebel</w:t>
      </w:r>
      <w:r>
        <w:rPr>
          <w:rFonts w:ascii="Arial" w:hAnsi="Arial" w:cs="Arial"/>
          <w:sz w:val="24"/>
          <w:szCs w:val="24"/>
        </w:rPr>
        <w:t xml:space="preserve"> Manager Red Sox, </w:t>
      </w:r>
      <w:r>
        <w:rPr>
          <w:rFonts w:ascii="Arial" w:hAnsi="Arial" w:cs="Arial"/>
          <w:b/>
          <w:bCs/>
          <w:sz w:val="24"/>
          <w:szCs w:val="24"/>
          <w:bdr w:val="none" w:sz="0" w:space="0" w:color="auto" w:frame="1"/>
        </w:rPr>
        <w:t>Joe</w:t>
      </w:r>
      <w:r>
        <w:rPr>
          <w:rFonts w:ascii="Arial" w:hAnsi="Arial" w:cs="Arial"/>
          <w:b/>
          <w:bCs/>
          <w:sz w:val="24"/>
          <w:szCs w:val="24"/>
          <w:bdr w:val="none" w:sz="0" w:space="0" w:color="auto" w:frame="1"/>
        </w:rPr>
        <w:t> </w:t>
      </w:r>
      <w:r>
        <w:rPr>
          <w:rFonts w:ascii="Arial" w:hAnsi="Arial" w:cs="Arial"/>
          <w:b/>
          <w:bCs/>
          <w:sz w:val="24"/>
          <w:szCs w:val="24"/>
          <w:bdr w:val="none" w:sz="0" w:space="0" w:color="auto" w:frame="1"/>
        </w:rPr>
        <w:t xml:space="preserve">O'Shea </w:t>
      </w:r>
      <w:r>
        <w:rPr>
          <w:rFonts w:ascii="Arial" w:hAnsi="Arial" w:cs="Arial"/>
          <w:sz w:val="24"/>
          <w:szCs w:val="24"/>
        </w:rPr>
        <w:t xml:space="preserve">Manager Orioles, </w:t>
      </w:r>
      <w:r>
        <w:rPr>
          <w:rFonts w:ascii="Arial" w:hAnsi="Arial" w:cs="Arial"/>
          <w:b/>
          <w:bCs/>
          <w:sz w:val="24"/>
          <w:szCs w:val="24"/>
        </w:rPr>
        <w:t>Peter Dill</w:t>
      </w:r>
      <w:r>
        <w:rPr>
          <w:rFonts w:ascii="Arial" w:hAnsi="Arial" w:cs="Arial"/>
          <w:sz w:val="24"/>
          <w:szCs w:val="24"/>
        </w:rPr>
        <w:t xml:space="preserve"> Manager Dodgers</w:t>
      </w:r>
    </w:p>
    <w:p w14:paraId="18EC0A12" w14:textId="037F3A48" w:rsidR="001E0785" w:rsidRDefault="001E0785" w:rsidP="001E0785">
      <w:pPr>
        <w:pStyle w:val="NoSpacing"/>
        <w:spacing w:after="100" w:afterAutospacing="1"/>
        <w:ind w:left="-180" w:firstLine="180"/>
        <w:rPr>
          <w:rFonts w:ascii="Arial" w:hAnsi="Arial" w:cs="Arial"/>
          <w:sz w:val="24"/>
          <w:szCs w:val="24"/>
        </w:rPr>
      </w:pPr>
      <w:r>
        <w:rPr>
          <w:rFonts w:ascii="Arial" w:hAnsi="Arial" w:cs="Arial"/>
          <w:sz w:val="24"/>
          <w:szCs w:val="24"/>
        </w:rPr>
        <w:t>Absent: Sonny Panico, Manager Mets</w:t>
      </w:r>
      <w:r>
        <w:rPr>
          <w:rFonts w:ascii="Arial" w:hAnsi="Arial" w:cs="Arial"/>
          <w:sz w:val="24"/>
          <w:szCs w:val="24"/>
        </w:rPr>
        <w:t>.</w:t>
      </w:r>
      <w:bookmarkStart w:id="0" w:name="_GoBack"/>
      <w:bookmarkEnd w:id="0"/>
    </w:p>
    <w:p w14:paraId="324B1940" w14:textId="77777777" w:rsidR="001E0785" w:rsidRDefault="001E0785" w:rsidP="001E0785">
      <w:pPr>
        <w:spacing w:after="120"/>
        <w:rPr>
          <w:rFonts w:ascii="Arial" w:hAnsi="Arial" w:cs="Arial"/>
          <w:sz w:val="24"/>
          <w:szCs w:val="24"/>
        </w:rPr>
      </w:pPr>
      <w:r>
        <w:rPr>
          <w:rFonts w:ascii="Arial" w:hAnsi="Arial" w:cs="Arial"/>
          <w:sz w:val="24"/>
          <w:szCs w:val="24"/>
        </w:rPr>
        <w:t xml:space="preserve">Meeting called to order 10:10am. </w:t>
      </w:r>
    </w:p>
    <w:p w14:paraId="06147562" w14:textId="77777777" w:rsidR="001E0785" w:rsidRDefault="001E0785" w:rsidP="001E0785">
      <w:pPr>
        <w:spacing w:after="120"/>
        <w:rPr>
          <w:rFonts w:ascii="Arial" w:hAnsi="Arial" w:cs="Arial"/>
          <w:sz w:val="24"/>
          <w:szCs w:val="24"/>
        </w:rPr>
      </w:pPr>
      <w:r>
        <w:rPr>
          <w:rFonts w:ascii="Arial" w:hAnsi="Arial" w:cs="Arial"/>
          <w:sz w:val="24"/>
          <w:szCs w:val="24"/>
        </w:rPr>
        <w:t>Minutes of April 12</w:t>
      </w:r>
      <w:r>
        <w:rPr>
          <w:rFonts w:ascii="Arial" w:hAnsi="Arial" w:cs="Arial"/>
          <w:sz w:val="24"/>
          <w:szCs w:val="24"/>
          <w:vertAlign w:val="superscript"/>
        </w:rPr>
        <w:t>th</w:t>
      </w:r>
      <w:r>
        <w:rPr>
          <w:rFonts w:ascii="Arial" w:hAnsi="Arial" w:cs="Arial"/>
          <w:sz w:val="24"/>
          <w:szCs w:val="24"/>
        </w:rPr>
        <w:t xml:space="preserve"> approved for publication on our website</w:t>
      </w:r>
    </w:p>
    <w:p w14:paraId="59E7EEDE" w14:textId="77777777" w:rsidR="001E0785" w:rsidRDefault="001E0785" w:rsidP="001E0785">
      <w:pPr>
        <w:spacing w:after="120"/>
        <w:rPr>
          <w:rFonts w:ascii="Arial" w:hAnsi="Arial" w:cs="Arial"/>
          <w:sz w:val="24"/>
          <w:szCs w:val="24"/>
        </w:rPr>
      </w:pPr>
      <w:r>
        <w:rPr>
          <w:rFonts w:ascii="Arial" w:hAnsi="Arial" w:cs="Arial"/>
          <w:sz w:val="24"/>
          <w:szCs w:val="24"/>
        </w:rPr>
        <w:t>Finance Report approved</w:t>
      </w:r>
    </w:p>
    <w:p w14:paraId="31C39251" w14:textId="7D6BB2EF" w:rsidR="001E0785" w:rsidRDefault="001E0785" w:rsidP="001E0785">
      <w:pPr>
        <w:tabs>
          <w:tab w:val="right" w:pos="10526"/>
        </w:tabs>
        <w:spacing w:after="120"/>
        <w:rPr>
          <w:rFonts w:ascii="Arial" w:hAnsi="Arial" w:cs="Arial"/>
          <w:sz w:val="24"/>
          <w:szCs w:val="24"/>
        </w:rPr>
      </w:pPr>
      <w:proofErr w:type="spellStart"/>
      <w:r>
        <w:rPr>
          <w:rFonts w:ascii="Arial" w:hAnsi="Arial" w:cs="Arial"/>
          <w:sz w:val="24"/>
          <w:szCs w:val="24"/>
        </w:rPr>
        <w:t>TOH</w:t>
      </w:r>
      <w:proofErr w:type="spellEnd"/>
      <w:r>
        <w:rPr>
          <w:rFonts w:ascii="Arial" w:hAnsi="Arial" w:cs="Arial"/>
          <w:sz w:val="24"/>
          <w:szCs w:val="24"/>
        </w:rPr>
        <w:t xml:space="preserve"> Umpire Payment Forms are the responsibility of the home team Managers</w:t>
      </w:r>
      <w:r>
        <w:rPr>
          <w:rFonts w:ascii="Arial" w:hAnsi="Arial" w:cs="Arial"/>
          <w:sz w:val="24"/>
          <w:szCs w:val="24"/>
        </w:rPr>
        <w:t xml:space="preserve"> for </w:t>
      </w:r>
      <w:r>
        <w:rPr>
          <w:rFonts w:ascii="Arial" w:hAnsi="Arial" w:cs="Arial"/>
          <w:sz w:val="24"/>
          <w:szCs w:val="24"/>
        </w:rPr>
        <w:t>playing dat</w:t>
      </w:r>
      <w:r>
        <w:rPr>
          <w:rFonts w:ascii="Arial" w:hAnsi="Arial" w:cs="Arial"/>
          <w:sz w:val="24"/>
          <w:szCs w:val="24"/>
        </w:rPr>
        <w:t>es 5/6, 5/8, 5/13 and 5/15.</w:t>
      </w:r>
    </w:p>
    <w:p w14:paraId="36D0F4D5" w14:textId="77777777" w:rsidR="001E0785" w:rsidRDefault="001E0785" w:rsidP="001E0785">
      <w:pPr>
        <w:spacing w:after="120"/>
        <w:rPr>
          <w:rFonts w:ascii="Arial" w:hAnsi="Arial" w:cs="Arial"/>
          <w:sz w:val="24"/>
          <w:szCs w:val="24"/>
        </w:rPr>
      </w:pPr>
      <w:r>
        <w:rPr>
          <w:rFonts w:ascii="Arial" w:hAnsi="Arial" w:cs="Arial"/>
          <w:sz w:val="24"/>
          <w:szCs w:val="24"/>
        </w:rPr>
        <w:t>5 players will be issued a refund in full because they will not be playing this year</w:t>
      </w:r>
    </w:p>
    <w:p w14:paraId="094D6D31" w14:textId="77777777" w:rsidR="001E0785" w:rsidRDefault="001E0785" w:rsidP="001E0785">
      <w:pPr>
        <w:spacing w:after="120"/>
        <w:rPr>
          <w:rFonts w:ascii="Arial" w:hAnsi="Arial" w:cs="Arial"/>
          <w:sz w:val="24"/>
          <w:szCs w:val="24"/>
        </w:rPr>
      </w:pPr>
      <w:r>
        <w:rPr>
          <w:rFonts w:ascii="Arial" w:hAnsi="Arial" w:cs="Arial"/>
          <w:sz w:val="24"/>
          <w:szCs w:val="24"/>
        </w:rPr>
        <w:t>There are 6 players on the Wait List at this time</w:t>
      </w:r>
    </w:p>
    <w:p w14:paraId="7A62B428" w14:textId="77777777" w:rsidR="001E0785" w:rsidRDefault="001E0785" w:rsidP="001E0785">
      <w:pPr>
        <w:spacing w:after="120"/>
        <w:rPr>
          <w:rFonts w:ascii="Arial" w:hAnsi="Arial" w:cs="Arial"/>
          <w:sz w:val="24"/>
          <w:szCs w:val="24"/>
        </w:rPr>
      </w:pPr>
      <w:r>
        <w:rPr>
          <w:rFonts w:ascii="Arial" w:hAnsi="Arial" w:cs="Arial"/>
          <w:sz w:val="24"/>
          <w:szCs w:val="24"/>
        </w:rPr>
        <w:t xml:space="preserve">This season we will be using </w:t>
      </w:r>
      <w:proofErr w:type="spellStart"/>
      <w:r>
        <w:rPr>
          <w:rFonts w:ascii="Arial" w:hAnsi="Arial" w:cs="Arial"/>
          <w:sz w:val="24"/>
          <w:szCs w:val="24"/>
        </w:rPr>
        <w:t>Cantiague</w:t>
      </w:r>
      <w:proofErr w:type="spellEnd"/>
      <w:r>
        <w:rPr>
          <w:rFonts w:ascii="Arial" w:hAnsi="Arial" w:cs="Arial"/>
          <w:sz w:val="24"/>
          <w:szCs w:val="24"/>
        </w:rPr>
        <w:t xml:space="preserve"> Fields A &amp; C and Wantagh Fields B &amp; C</w:t>
      </w:r>
    </w:p>
    <w:p w14:paraId="37A66E0C" w14:textId="415E2DDF" w:rsidR="001E0785" w:rsidRDefault="001E0785" w:rsidP="001E0785">
      <w:pPr>
        <w:spacing w:after="120"/>
        <w:rPr>
          <w:rFonts w:ascii="Arial" w:hAnsi="Arial" w:cs="Arial"/>
          <w:sz w:val="24"/>
          <w:szCs w:val="24"/>
        </w:rPr>
      </w:pPr>
      <w:r>
        <w:rPr>
          <w:rFonts w:ascii="Arial" w:hAnsi="Arial" w:cs="Arial"/>
          <w:sz w:val="24"/>
          <w:szCs w:val="24"/>
        </w:rPr>
        <w:t xml:space="preserve">The first All Star Game will be played Monday July 1 (rain date July 2) </w:t>
      </w:r>
      <w:proofErr w:type="spellStart"/>
      <w:r>
        <w:rPr>
          <w:rFonts w:ascii="Arial" w:hAnsi="Arial" w:cs="Arial"/>
          <w:sz w:val="24"/>
          <w:szCs w:val="24"/>
        </w:rPr>
        <w:t>Cantiague</w:t>
      </w:r>
      <w:proofErr w:type="spellEnd"/>
      <w:r>
        <w:rPr>
          <w:rFonts w:ascii="Arial" w:hAnsi="Arial" w:cs="Arial"/>
          <w:sz w:val="24"/>
          <w:szCs w:val="24"/>
        </w:rPr>
        <w:t xml:space="preserve"> Field A at 7pm. The Managers whose teams are in first and second place as of June 26 will each manage one of the Allstar Teams. Using the standings as of June 26 home team will be players from teams in 1</w:t>
      </w:r>
      <w:r>
        <w:rPr>
          <w:rFonts w:ascii="Arial" w:hAnsi="Arial" w:cs="Arial"/>
          <w:sz w:val="24"/>
          <w:szCs w:val="24"/>
          <w:vertAlign w:val="superscript"/>
        </w:rPr>
        <w:t>st</w:t>
      </w: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5</w:t>
      </w:r>
      <w:r>
        <w:rPr>
          <w:rFonts w:ascii="Arial" w:hAnsi="Arial" w:cs="Arial"/>
          <w:sz w:val="24"/>
          <w:szCs w:val="24"/>
          <w:vertAlign w:val="superscript"/>
        </w:rPr>
        <w:t>th</w:t>
      </w:r>
      <w:r>
        <w:rPr>
          <w:rFonts w:ascii="Arial" w:hAnsi="Arial" w:cs="Arial"/>
          <w:sz w:val="24"/>
          <w:szCs w:val="24"/>
        </w:rPr>
        <w:t xml:space="preserve"> &amp; 7</w:t>
      </w:r>
      <w:r>
        <w:rPr>
          <w:rFonts w:ascii="Arial" w:hAnsi="Arial" w:cs="Arial"/>
          <w:sz w:val="24"/>
          <w:szCs w:val="24"/>
          <w:vertAlign w:val="superscript"/>
        </w:rPr>
        <w:t>th</w:t>
      </w:r>
      <w:r>
        <w:rPr>
          <w:rFonts w:ascii="Arial" w:hAnsi="Arial" w:cs="Arial"/>
          <w:sz w:val="24"/>
          <w:szCs w:val="24"/>
        </w:rPr>
        <w:t xml:space="preserve"> places and the visiting Allstar team will be players from teams in 2</w:t>
      </w:r>
      <w:r>
        <w:rPr>
          <w:rFonts w:ascii="Arial" w:hAnsi="Arial" w:cs="Arial"/>
          <w:sz w:val="24"/>
          <w:szCs w:val="24"/>
          <w:vertAlign w:val="superscript"/>
        </w:rPr>
        <w:t>nd</w:t>
      </w:r>
      <w:r>
        <w:rPr>
          <w:rFonts w:ascii="Arial" w:hAnsi="Arial" w:cs="Arial"/>
          <w:sz w:val="24"/>
          <w:szCs w:val="24"/>
        </w:rPr>
        <w:t>, 4</w:t>
      </w:r>
      <w:r>
        <w:rPr>
          <w:rFonts w:ascii="Arial" w:hAnsi="Arial" w:cs="Arial"/>
          <w:sz w:val="24"/>
          <w:szCs w:val="24"/>
          <w:vertAlign w:val="superscript"/>
        </w:rPr>
        <w:t>th</w:t>
      </w:r>
      <w:r>
        <w:rPr>
          <w:rFonts w:ascii="Arial" w:hAnsi="Arial" w:cs="Arial"/>
          <w:sz w:val="24"/>
          <w:szCs w:val="24"/>
        </w:rPr>
        <w:t>, 6</w:t>
      </w:r>
      <w:r>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 xml:space="preserve">and </w:t>
      </w:r>
      <w:r>
        <w:rPr>
          <w:rFonts w:ascii="Arial" w:hAnsi="Arial" w:cs="Arial"/>
          <w:sz w:val="24"/>
          <w:szCs w:val="24"/>
        </w:rPr>
        <w:t> </w:t>
      </w:r>
      <w:r>
        <w:rPr>
          <w:rFonts w:ascii="Arial" w:hAnsi="Arial" w:cs="Arial"/>
          <w:sz w:val="24"/>
          <w:szCs w:val="24"/>
        </w:rPr>
        <w:t>8</w:t>
      </w:r>
      <w:proofErr w:type="gramEnd"/>
      <w:r>
        <w:rPr>
          <w:rFonts w:ascii="Arial" w:hAnsi="Arial" w:cs="Arial"/>
          <w:sz w:val="24"/>
          <w:szCs w:val="24"/>
          <w:vertAlign w:val="superscript"/>
        </w:rPr>
        <w:t>th</w:t>
      </w:r>
      <w:r>
        <w:rPr>
          <w:rFonts w:ascii="Arial" w:hAnsi="Arial" w:cs="Arial"/>
          <w:sz w:val="24"/>
          <w:szCs w:val="24"/>
        </w:rPr>
        <w:t> </w:t>
      </w:r>
      <w:r>
        <w:rPr>
          <w:rFonts w:ascii="Arial" w:hAnsi="Arial" w:cs="Arial"/>
          <w:sz w:val="24"/>
          <w:szCs w:val="24"/>
        </w:rPr>
        <w:t xml:space="preserve">places.  </w:t>
      </w:r>
    </w:p>
    <w:p w14:paraId="06D8A498" w14:textId="77777777" w:rsidR="001E0785" w:rsidRDefault="001E0785" w:rsidP="001E0785">
      <w:pPr>
        <w:spacing w:after="120"/>
        <w:rPr>
          <w:rFonts w:ascii="Arial" w:hAnsi="Arial" w:cs="Arial"/>
          <w:sz w:val="24"/>
          <w:szCs w:val="24"/>
        </w:rPr>
      </w:pPr>
      <w:r>
        <w:rPr>
          <w:rFonts w:ascii="Arial" w:hAnsi="Arial" w:cs="Arial"/>
          <w:sz w:val="24"/>
          <w:szCs w:val="24"/>
        </w:rPr>
        <w:t>All Managers must submit the names of 4 players for the July Allstar Game from their team along with their shirt sizes by June 13</w:t>
      </w:r>
      <w:r>
        <w:rPr>
          <w:rFonts w:ascii="Arial" w:hAnsi="Arial" w:cs="Arial"/>
          <w:sz w:val="24"/>
          <w:szCs w:val="24"/>
          <w:vertAlign w:val="superscript"/>
        </w:rPr>
        <w:t>th</w:t>
      </w:r>
      <w:r>
        <w:rPr>
          <w:rFonts w:ascii="Arial" w:hAnsi="Arial" w:cs="Arial"/>
          <w:sz w:val="24"/>
          <w:szCs w:val="24"/>
        </w:rPr>
        <w:t>.</w:t>
      </w:r>
    </w:p>
    <w:p w14:paraId="402F13B7" w14:textId="77777777" w:rsidR="001E0785" w:rsidRDefault="001E0785" w:rsidP="001E0785">
      <w:pPr>
        <w:spacing w:after="120"/>
        <w:rPr>
          <w:rFonts w:ascii="Arial" w:hAnsi="Arial" w:cs="Arial"/>
          <w:sz w:val="24"/>
          <w:szCs w:val="24"/>
        </w:rPr>
      </w:pPr>
      <w:r>
        <w:rPr>
          <w:rFonts w:ascii="Arial" w:hAnsi="Arial" w:cs="Arial"/>
          <w:sz w:val="24"/>
          <w:szCs w:val="24"/>
        </w:rPr>
        <w:t>League players may play in one or both Allstar Games in July and October.</w:t>
      </w:r>
    </w:p>
    <w:p w14:paraId="69142BAB" w14:textId="77777777" w:rsidR="001E0785" w:rsidRDefault="001E0785" w:rsidP="001E0785">
      <w:pPr>
        <w:spacing w:after="120"/>
        <w:rPr>
          <w:rFonts w:ascii="Arial" w:hAnsi="Arial" w:cs="Arial"/>
          <w:sz w:val="24"/>
          <w:szCs w:val="24"/>
        </w:rPr>
      </w:pPr>
      <w:proofErr w:type="spellStart"/>
      <w:r>
        <w:rPr>
          <w:rFonts w:ascii="Arial" w:hAnsi="Arial" w:cs="Arial"/>
          <w:sz w:val="24"/>
          <w:szCs w:val="24"/>
        </w:rPr>
        <w:t>Bristal</w:t>
      </w:r>
      <w:proofErr w:type="spellEnd"/>
      <w:r>
        <w:rPr>
          <w:rFonts w:ascii="Arial" w:hAnsi="Arial" w:cs="Arial"/>
          <w:sz w:val="24"/>
          <w:szCs w:val="24"/>
        </w:rPr>
        <w:t xml:space="preserve"> Assisted Living Media Day is July 10 </w:t>
      </w:r>
      <w:proofErr w:type="spellStart"/>
      <w:r>
        <w:rPr>
          <w:rFonts w:ascii="Arial" w:hAnsi="Arial" w:cs="Arial"/>
          <w:sz w:val="24"/>
          <w:szCs w:val="24"/>
        </w:rPr>
        <w:t>Cantiague</w:t>
      </w:r>
      <w:proofErr w:type="spellEnd"/>
      <w:r>
        <w:rPr>
          <w:rFonts w:ascii="Arial" w:hAnsi="Arial" w:cs="Arial"/>
          <w:sz w:val="24"/>
          <w:szCs w:val="24"/>
        </w:rPr>
        <w:t xml:space="preserve"> Field A starting at approximately 11am at the conclusion of the single regular season game. All players must be at least 80 years young and every player on each team will be in the lineup for the entire game.</w:t>
      </w:r>
    </w:p>
    <w:p w14:paraId="45DC374E" w14:textId="77777777" w:rsidR="001E0785" w:rsidRDefault="001E0785" w:rsidP="001E0785">
      <w:pPr>
        <w:spacing w:after="120"/>
        <w:rPr>
          <w:rFonts w:ascii="Arial" w:hAnsi="Arial" w:cs="Arial"/>
          <w:sz w:val="24"/>
          <w:szCs w:val="24"/>
        </w:rPr>
      </w:pPr>
      <w:r>
        <w:rPr>
          <w:rFonts w:ascii="Arial" w:hAnsi="Arial" w:cs="Arial"/>
          <w:sz w:val="24"/>
          <w:szCs w:val="24"/>
        </w:rPr>
        <w:t>On July 10 the single 7 inning regular season game will start at 8:30am.</w:t>
      </w:r>
    </w:p>
    <w:p w14:paraId="2C4292AA" w14:textId="77777777" w:rsidR="001E0785" w:rsidRDefault="001E0785" w:rsidP="001E0785">
      <w:pPr>
        <w:spacing w:after="120"/>
        <w:rPr>
          <w:rFonts w:ascii="Arial" w:hAnsi="Arial" w:cs="Arial"/>
          <w:sz w:val="24"/>
          <w:szCs w:val="24"/>
        </w:rPr>
      </w:pPr>
      <w:r>
        <w:rPr>
          <w:rFonts w:ascii="Arial" w:hAnsi="Arial" w:cs="Arial"/>
          <w:sz w:val="24"/>
          <w:szCs w:val="24"/>
        </w:rPr>
        <w:t xml:space="preserve">The rosters for our team for the Intercounty </w:t>
      </w:r>
      <w:proofErr w:type="gramStart"/>
      <w:r>
        <w:rPr>
          <w:rFonts w:ascii="Arial" w:hAnsi="Arial" w:cs="Arial"/>
          <w:sz w:val="24"/>
          <w:szCs w:val="24"/>
        </w:rPr>
        <w:t>All Star</w:t>
      </w:r>
      <w:proofErr w:type="gramEnd"/>
      <w:r>
        <w:rPr>
          <w:rFonts w:ascii="Arial" w:hAnsi="Arial" w:cs="Arial"/>
          <w:sz w:val="24"/>
          <w:szCs w:val="24"/>
        </w:rPr>
        <w:t xml:space="preserve"> Game between our league and Suffolk County will be chosen at the next Board Meeting.</w:t>
      </w:r>
    </w:p>
    <w:p w14:paraId="110149BE" w14:textId="44449CA1" w:rsidR="001E0785" w:rsidRDefault="001E0785" w:rsidP="001E0785">
      <w:pPr>
        <w:spacing w:after="120"/>
        <w:rPr>
          <w:rFonts w:ascii="Arial" w:hAnsi="Arial" w:cs="Arial"/>
          <w:sz w:val="24"/>
          <w:szCs w:val="24"/>
        </w:rPr>
      </w:pPr>
      <w:r>
        <w:rPr>
          <w:rFonts w:ascii="Arial" w:hAnsi="Arial" w:cs="Arial"/>
          <w:sz w:val="24"/>
          <w:szCs w:val="24"/>
        </w:rPr>
        <w:t>A clarification was agreed upon that a batter/runner cannot be thrown out at first base by an</w:t>
      </w:r>
      <w:r>
        <w:rPr>
          <w:rFonts w:ascii="Arial" w:hAnsi="Arial" w:cs="Arial"/>
          <w:sz w:val="24"/>
          <w:szCs w:val="24"/>
        </w:rPr>
        <w:t> </w:t>
      </w:r>
      <w:r>
        <w:rPr>
          <w:rFonts w:ascii="Arial" w:hAnsi="Arial" w:cs="Arial"/>
          <w:sz w:val="24"/>
          <w:szCs w:val="24"/>
        </w:rPr>
        <w:t>outfielder.</w:t>
      </w:r>
    </w:p>
    <w:p w14:paraId="7976CA86" w14:textId="77777777" w:rsidR="001E0785" w:rsidRDefault="001E0785" w:rsidP="001E0785">
      <w:pPr>
        <w:spacing w:after="120"/>
        <w:rPr>
          <w:rFonts w:ascii="Arial" w:hAnsi="Arial" w:cs="Arial"/>
          <w:sz w:val="24"/>
          <w:szCs w:val="24"/>
        </w:rPr>
      </w:pPr>
      <w:r>
        <w:rPr>
          <w:rFonts w:ascii="Arial" w:hAnsi="Arial" w:cs="Arial"/>
          <w:sz w:val="24"/>
          <w:szCs w:val="24"/>
        </w:rPr>
        <w:t>It was agreed that our league will not allow the re-entry rule.</w:t>
      </w:r>
    </w:p>
    <w:p w14:paraId="5D4461FA" w14:textId="77777777" w:rsidR="001E0785" w:rsidRDefault="001E0785" w:rsidP="001E0785">
      <w:pPr>
        <w:spacing w:after="120"/>
        <w:rPr>
          <w:rFonts w:ascii="Arial" w:hAnsi="Arial" w:cs="Arial"/>
          <w:sz w:val="24"/>
          <w:szCs w:val="24"/>
        </w:rPr>
      </w:pPr>
      <w:r>
        <w:rPr>
          <w:rFonts w:ascii="Arial" w:hAnsi="Arial" w:cs="Arial"/>
          <w:sz w:val="24"/>
          <w:szCs w:val="24"/>
        </w:rPr>
        <w:t>It was agreed that our league will not allow pinch hitters</w:t>
      </w:r>
    </w:p>
    <w:p w14:paraId="236F91DB" w14:textId="77777777" w:rsidR="001E0785" w:rsidRDefault="001E0785" w:rsidP="001E0785">
      <w:pPr>
        <w:pStyle w:val="NoSpacing"/>
        <w:ind w:left="720"/>
        <w:rPr>
          <w:rFonts w:ascii="Arial" w:hAnsi="Arial" w:cs="Arial"/>
          <w:sz w:val="24"/>
          <w:szCs w:val="24"/>
        </w:rPr>
      </w:pPr>
    </w:p>
    <w:p w14:paraId="0A3B56D4" w14:textId="77777777" w:rsidR="001E0785" w:rsidRDefault="001E0785" w:rsidP="001E0785">
      <w:pPr>
        <w:pStyle w:val="NoSpacing"/>
        <w:ind w:left="720"/>
        <w:rPr>
          <w:rFonts w:ascii="Arial" w:hAnsi="Arial" w:cs="Arial"/>
          <w:sz w:val="24"/>
          <w:szCs w:val="24"/>
        </w:rPr>
      </w:pPr>
      <w:r>
        <w:rPr>
          <w:rFonts w:ascii="Arial" w:hAnsi="Arial" w:cs="Arial"/>
          <w:sz w:val="24"/>
          <w:szCs w:val="24"/>
        </w:rPr>
        <w:t xml:space="preserve">The next meeting is June Thursday June 20 </w:t>
      </w:r>
      <w:proofErr w:type="spellStart"/>
      <w:r>
        <w:rPr>
          <w:rFonts w:ascii="Arial" w:hAnsi="Arial" w:cs="Arial"/>
          <w:sz w:val="24"/>
          <w:szCs w:val="24"/>
        </w:rPr>
        <w:t>Cantiague</w:t>
      </w:r>
      <w:proofErr w:type="spellEnd"/>
      <w:r>
        <w:rPr>
          <w:rFonts w:ascii="Arial" w:hAnsi="Arial" w:cs="Arial"/>
          <w:sz w:val="24"/>
          <w:szCs w:val="24"/>
        </w:rPr>
        <w:t xml:space="preserve"> Park.</w:t>
      </w:r>
    </w:p>
    <w:p w14:paraId="217EB572" w14:textId="77777777" w:rsidR="001E0785" w:rsidRDefault="001E0785" w:rsidP="001E0785">
      <w:pPr>
        <w:pStyle w:val="NoSpacing"/>
        <w:ind w:left="720"/>
        <w:rPr>
          <w:rFonts w:ascii="Arial" w:hAnsi="Arial" w:cs="Arial"/>
          <w:sz w:val="24"/>
          <w:szCs w:val="24"/>
        </w:rPr>
      </w:pPr>
    </w:p>
    <w:p w14:paraId="4DA7A441" w14:textId="065D5FDF" w:rsidR="001E0785" w:rsidRDefault="001E0785" w:rsidP="001E0785">
      <w:pPr>
        <w:pStyle w:val="NoSpacing"/>
        <w:ind w:left="720"/>
        <w:rPr>
          <w:rFonts w:ascii="Arial" w:hAnsi="Arial" w:cs="Arial"/>
          <w:sz w:val="24"/>
          <w:szCs w:val="24"/>
        </w:rPr>
      </w:pPr>
      <w:r>
        <w:rPr>
          <w:rFonts w:ascii="Arial" w:hAnsi="Arial" w:cs="Arial"/>
          <w:sz w:val="24"/>
          <w:szCs w:val="24"/>
        </w:rPr>
        <w:t>The meeting concluded at 1:10pm.</w:t>
      </w:r>
    </w:p>
    <w:sectPr w:rsidR="001E0785" w:rsidSect="001E0785">
      <w:pgSz w:w="12240" w:h="15840"/>
      <w:pgMar w:top="432" w:right="720"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416"/>
    <w:multiLevelType w:val="hybridMultilevel"/>
    <w:tmpl w:val="48DA4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1A5024"/>
    <w:multiLevelType w:val="hybridMultilevel"/>
    <w:tmpl w:val="617C48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8F6EC5"/>
    <w:multiLevelType w:val="hybridMultilevel"/>
    <w:tmpl w:val="8658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9D3C88"/>
    <w:multiLevelType w:val="hybridMultilevel"/>
    <w:tmpl w:val="DEB427C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4" w15:restartNumberingAfterBreak="0">
    <w:nsid w:val="402C0CDA"/>
    <w:multiLevelType w:val="hybridMultilevel"/>
    <w:tmpl w:val="77E4CA3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1"/>
    <w:rsid w:val="001E0785"/>
    <w:rsid w:val="007B1531"/>
    <w:rsid w:val="00AB22A7"/>
    <w:rsid w:val="00AD4CCE"/>
    <w:rsid w:val="00F0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E964"/>
  <w15:chartTrackingRefBased/>
  <w15:docId w15:val="{6DDF96D8-8650-4A3B-A10D-9E66DE0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B1531"/>
  </w:style>
  <w:style w:type="paragraph" w:styleId="ListParagraph">
    <w:name w:val="List Paragraph"/>
    <w:basedOn w:val="Normal"/>
    <w:uiPriority w:val="34"/>
    <w:qFormat/>
    <w:rsid w:val="007B1531"/>
    <w:pPr>
      <w:spacing w:after="160" w:line="252" w:lineRule="auto"/>
      <w:ind w:left="720"/>
      <w:contextualSpacing/>
    </w:pPr>
  </w:style>
  <w:style w:type="character" w:styleId="Strong">
    <w:name w:val="Strong"/>
    <w:basedOn w:val="DefaultParagraphFont"/>
    <w:uiPriority w:val="22"/>
    <w:qFormat/>
    <w:rsid w:val="007B1531"/>
    <w:rPr>
      <w:b/>
      <w:bCs/>
    </w:rPr>
  </w:style>
  <w:style w:type="paragraph" w:styleId="BalloonText">
    <w:name w:val="Balloon Text"/>
    <w:basedOn w:val="Normal"/>
    <w:link w:val="BalloonTextChar"/>
    <w:uiPriority w:val="99"/>
    <w:semiHidden/>
    <w:unhideWhenUsed/>
    <w:rsid w:val="007B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80583">
      <w:bodyDiv w:val="1"/>
      <w:marLeft w:val="0"/>
      <w:marRight w:val="0"/>
      <w:marTop w:val="0"/>
      <w:marBottom w:val="0"/>
      <w:divBdr>
        <w:top w:val="none" w:sz="0" w:space="0" w:color="auto"/>
        <w:left w:val="none" w:sz="0" w:space="0" w:color="auto"/>
        <w:bottom w:val="none" w:sz="0" w:space="0" w:color="auto"/>
        <w:right w:val="none" w:sz="0" w:space="0" w:color="auto"/>
      </w:divBdr>
    </w:div>
    <w:div w:id="20843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F2A5.FA282E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DITARANTO</dc:creator>
  <cp:keywords/>
  <dc:description/>
  <cp:lastModifiedBy>JOSEPH DITARANTO</cp:lastModifiedBy>
  <cp:revision>2</cp:revision>
  <cp:lastPrinted>2019-05-14T11:48:00Z</cp:lastPrinted>
  <dcterms:created xsi:type="dcterms:W3CDTF">2019-05-14T11:50:00Z</dcterms:created>
  <dcterms:modified xsi:type="dcterms:W3CDTF">2019-05-14T11:50:00Z</dcterms:modified>
</cp:coreProperties>
</file>